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8CD24AB" w:rsidR="007552AD" w:rsidRDefault="00B44B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LINK ORA DEL CODICE 2</w:t>
      </w:r>
      <w:r w:rsidR="00CB56EF">
        <w:rPr>
          <w:sz w:val="28"/>
          <w:szCs w:val="28"/>
          <w:u w:val="single"/>
        </w:rPr>
        <w:t>021</w:t>
      </w:r>
    </w:p>
    <w:p w14:paraId="00000002" w14:textId="77777777" w:rsidR="007552AD" w:rsidRDefault="007552AD">
      <w:pPr>
        <w:spacing w:after="120" w:line="360" w:lineRule="auto"/>
        <w:jc w:val="both"/>
        <w:rPr>
          <w:b/>
        </w:rPr>
      </w:pPr>
    </w:p>
    <w:p w14:paraId="00000007" w14:textId="3AF6B523" w:rsidR="007552AD" w:rsidRDefault="00B44B05">
      <w:pPr>
        <w:tabs>
          <w:tab w:val="left" w:pos="2549"/>
        </w:tabs>
        <w:spacing w:after="120" w:line="36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Scuola dell’infanzia</w:t>
      </w:r>
      <w:r w:rsidR="00CB56EF">
        <w:rPr>
          <w:b/>
        </w:rPr>
        <w:t xml:space="preserve"> e </w:t>
      </w:r>
      <w:r>
        <w:rPr>
          <w:b/>
        </w:rPr>
        <w:t>Scuola primaria</w:t>
      </w:r>
    </w:p>
    <w:p w14:paraId="00000008" w14:textId="001F8665" w:rsidR="007552AD" w:rsidRDefault="00B44B05">
      <w:pPr>
        <w:spacing w:after="120" w:line="360" w:lineRule="auto"/>
        <w:jc w:val="both"/>
      </w:pPr>
      <w:r>
        <w:rPr>
          <w:i/>
        </w:rPr>
        <w:t xml:space="preserve">Scuola dell’infanzia - </w:t>
      </w:r>
      <w:r>
        <w:rPr>
          <w:i/>
        </w:rPr>
        <w:t>Classi prime e seconde Scuola Primaria</w:t>
      </w:r>
      <w:r>
        <w:rPr>
          <w:i/>
        </w:rPr>
        <w:t>:</w:t>
      </w:r>
      <w:r>
        <w:t xml:space="preserve"> </w:t>
      </w:r>
    </w:p>
    <w:p w14:paraId="00000009" w14:textId="77777777" w:rsidR="007552AD" w:rsidRDefault="00B44B05">
      <w:pPr>
        <w:spacing w:after="120" w:line="360" w:lineRule="auto"/>
        <w:jc w:val="both"/>
        <w:rPr>
          <w:b/>
        </w:rPr>
      </w:pPr>
      <w:r>
        <w:rPr>
          <w:b/>
        </w:rPr>
        <w:t xml:space="preserve">          Code.org </w:t>
      </w:r>
    </w:p>
    <w:p w14:paraId="0000000A" w14:textId="77777777" w:rsidR="007552AD" w:rsidRDefault="00B44B05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lezione 4 </w:t>
      </w:r>
      <w:hyperlink r:id="rId5">
        <w:r>
          <w:rPr>
            <w:color w:val="0563C1"/>
            <w:u w:val="single"/>
          </w:rPr>
          <w:t>https://www.programmailfuturo.it/come/lezioni-tecnologiche/corso-1/lezione-4</w:t>
        </w:r>
      </w:hyperlink>
      <w:r>
        <w:rPr>
          <w:b/>
          <w:color w:val="000000"/>
        </w:rPr>
        <w:t xml:space="preserve">  </w:t>
      </w:r>
    </w:p>
    <w:p w14:paraId="0000000B" w14:textId="77777777" w:rsidR="007552AD" w:rsidRDefault="00B44B05">
      <w:pPr>
        <w:numPr>
          <w:ilvl w:val="0"/>
          <w:numId w:val="3"/>
        </w:numP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lezione 5 </w:t>
      </w:r>
      <w:hyperlink r:id="rId6">
        <w:r>
          <w:rPr>
            <w:color w:val="0563C1"/>
            <w:u w:val="single"/>
          </w:rPr>
          <w:t>https://www.programmailfuturo</w:t>
        </w:r>
        <w:r>
          <w:rPr>
            <w:color w:val="0563C1"/>
            <w:u w:val="single"/>
          </w:rPr>
          <w:t>.it/come/lezioni-tecnologiche/corso-1/lezione-5</w:t>
        </w:r>
      </w:hyperlink>
      <w:r>
        <w:rPr>
          <w:b/>
          <w:color w:val="000000"/>
        </w:rPr>
        <w:t xml:space="preserve"> </w:t>
      </w:r>
    </w:p>
    <w:p w14:paraId="0000000C" w14:textId="77777777" w:rsidR="007552AD" w:rsidRDefault="00B44B05">
      <w:r>
        <w:rPr>
          <w:i/>
        </w:rPr>
        <w:t>Classi terze:</w:t>
      </w:r>
      <w:r>
        <w:t xml:space="preserve"> </w:t>
      </w:r>
    </w:p>
    <w:p w14:paraId="0000000D" w14:textId="77777777" w:rsidR="007552AD" w:rsidRDefault="007552AD"/>
    <w:p w14:paraId="0000000E" w14:textId="77777777" w:rsidR="007552AD" w:rsidRPr="00CB56EF" w:rsidRDefault="00B44B05">
      <w:pPr>
        <w:numPr>
          <w:ilvl w:val="0"/>
          <w:numId w:val="2"/>
        </w:numPr>
        <w:rPr>
          <w:lang w:val="en-US"/>
        </w:rPr>
      </w:pPr>
      <w:r w:rsidRPr="00CB56EF">
        <w:rPr>
          <w:b/>
          <w:lang w:val="en-US"/>
        </w:rPr>
        <w:t>Oceania</w:t>
      </w:r>
      <w:r w:rsidRPr="00CB56EF">
        <w:rPr>
          <w:lang w:val="en-US"/>
        </w:rPr>
        <w:t xml:space="preserve"> </w:t>
      </w:r>
      <w:hyperlink r:id="rId7">
        <w:r w:rsidRPr="00CB56EF">
          <w:rPr>
            <w:color w:val="0563C1"/>
            <w:u w:val="single"/>
            <w:lang w:val="en-US"/>
          </w:rPr>
          <w:t>https://www.programmailfuturo.it/come/ora-del-codice/oceania</w:t>
        </w:r>
      </w:hyperlink>
      <w:r w:rsidRPr="00CB56EF">
        <w:rPr>
          <w:lang w:val="en-US"/>
        </w:rPr>
        <w:t xml:space="preserve"> </w:t>
      </w:r>
    </w:p>
    <w:p w14:paraId="0000000F" w14:textId="77777777" w:rsidR="007552AD" w:rsidRPr="00CB56EF" w:rsidRDefault="007552AD">
      <w:pPr>
        <w:spacing w:after="120" w:line="360" w:lineRule="auto"/>
        <w:jc w:val="both"/>
        <w:rPr>
          <w:color w:val="666666"/>
          <w:sz w:val="30"/>
          <w:szCs w:val="30"/>
          <w:highlight w:val="white"/>
          <w:lang w:val="en-US"/>
        </w:rPr>
      </w:pPr>
    </w:p>
    <w:p w14:paraId="00000010" w14:textId="77777777" w:rsidR="007552AD" w:rsidRDefault="00B44B05">
      <w:pPr>
        <w:spacing w:after="120" w:line="360" w:lineRule="auto"/>
        <w:jc w:val="both"/>
      </w:pPr>
      <w:r>
        <w:rPr>
          <w:i/>
        </w:rPr>
        <w:t>Classi quarte e quinte (a scelta tra):</w:t>
      </w:r>
      <w:r>
        <w:t xml:space="preserve"> </w:t>
      </w:r>
    </w:p>
    <w:p w14:paraId="01CE9BEA" w14:textId="2DA5D7FA" w:rsidR="00B44B05" w:rsidRDefault="00B44B05">
      <w:pPr>
        <w:numPr>
          <w:ilvl w:val="0"/>
          <w:numId w:val="5"/>
        </w:numPr>
        <w:rPr>
          <w:b/>
          <w:color w:val="000000"/>
        </w:rPr>
      </w:pPr>
      <w:r w:rsidRPr="00B44B05">
        <w:rPr>
          <w:b/>
          <w:color w:val="000000"/>
        </w:rPr>
        <w:t>Simulazione di epidemia (novità 2021)</w:t>
      </w:r>
      <w:r w:rsidRPr="00B44B05">
        <w:rPr>
          <w:b/>
          <w:color w:val="000000"/>
        </w:rPr>
        <w:t xml:space="preserve"> </w:t>
      </w:r>
      <w:hyperlink r:id="rId8" w:history="1">
        <w:r w:rsidRPr="00B44B05">
          <w:rPr>
            <w:rStyle w:val="Collegamentoipertestuale"/>
            <w:bCs/>
          </w:rPr>
          <w:t>https://programmailfuturo.it/come/ora-del-codice/simulazione-di-epidemia</w:t>
        </w:r>
      </w:hyperlink>
      <w:r>
        <w:rPr>
          <w:b/>
          <w:color w:val="000000"/>
        </w:rPr>
        <w:t xml:space="preserve"> </w:t>
      </w:r>
    </w:p>
    <w:p w14:paraId="4E5B57CE" w14:textId="77777777" w:rsidR="00B44B05" w:rsidRPr="00B44B05" w:rsidRDefault="00B44B05" w:rsidP="00B44B05">
      <w:pPr>
        <w:ind w:left="720"/>
        <w:rPr>
          <w:b/>
          <w:color w:val="000000"/>
        </w:rPr>
      </w:pPr>
    </w:p>
    <w:p w14:paraId="00000011" w14:textId="26F43629" w:rsidR="007552AD" w:rsidRPr="00CB56EF" w:rsidRDefault="00B44B05">
      <w:pPr>
        <w:numPr>
          <w:ilvl w:val="0"/>
          <w:numId w:val="5"/>
        </w:numPr>
        <w:rPr>
          <w:color w:val="000000"/>
          <w:lang w:val="en-US"/>
        </w:rPr>
      </w:pPr>
      <w:r w:rsidRPr="00CB56EF">
        <w:rPr>
          <w:b/>
          <w:color w:val="000000"/>
          <w:lang w:val="en-US"/>
        </w:rPr>
        <w:t>Frozen</w:t>
      </w:r>
      <w:r w:rsidRPr="00CB56EF">
        <w:rPr>
          <w:color w:val="000000"/>
          <w:lang w:val="en-US"/>
        </w:rPr>
        <w:t xml:space="preserve"> </w:t>
      </w:r>
      <w:hyperlink r:id="rId9">
        <w:r w:rsidRPr="00CB56EF">
          <w:rPr>
            <w:color w:val="0563C1"/>
            <w:u w:val="single"/>
            <w:lang w:val="en-US"/>
          </w:rPr>
          <w:t>https://www.programmailfuturo.it/come/ora-del-codice/frozen</w:t>
        </w:r>
      </w:hyperlink>
      <w:r w:rsidRPr="00CB56EF">
        <w:rPr>
          <w:color w:val="0563C1"/>
          <w:u w:val="single"/>
          <w:lang w:val="en-US"/>
        </w:rPr>
        <w:t xml:space="preserve"> </w:t>
      </w:r>
    </w:p>
    <w:p w14:paraId="00000012" w14:textId="77777777" w:rsidR="007552AD" w:rsidRPr="00CB56EF" w:rsidRDefault="007552AD">
      <w:pPr>
        <w:ind w:left="720" w:hanging="720"/>
        <w:rPr>
          <w:color w:val="000000"/>
          <w:lang w:val="en-US"/>
        </w:rPr>
      </w:pPr>
    </w:p>
    <w:p w14:paraId="00000016" w14:textId="306FE203" w:rsidR="007552AD" w:rsidRPr="00B44B05" w:rsidRDefault="00B44B05" w:rsidP="00B44B05">
      <w:pPr>
        <w:numPr>
          <w:ilvl w:val="0"/>
          <w:numId w:val="5"/>
        </w:numPr>
        <w:spacing w:after="240"/>
        <w:rPr>
          <w:b/>
          <w:color w:val="000000"/>
        </w:rPr>
      </w:pPr>
      <w:proofErr w:type="spellStart"/>
      <w:r>
        <w:rPr>
          <w:b/>
          <w:color w:val="000000"/>
        </w:rPr>
        <w:t>Minecraft</w:t>
      </w:r>
      <w:proofErr w:type="spellEnd"/>
      <w:r>
        <w:rPr>
          <w:b/>
          <w:color w:val="000000"/>
        </w:rPr>
        <w:t xml:space="preserve">: viaggio acquatico </w:t>
      </w:r>
      <w:hyperlink r:id="rId10">
        <w:r>
          <w:rPr>
            <w:color w:val="0563C1"/>
            <w:u w:val="single"/>
          </w:rPr>
          <w:t>https://programmailfuturo.it/come/ora-del-codice/minecraft-viaggio-acquatico</w:t>
        </w:r>
      </w:hyperlink>
      <w:r>
        <w:rPr>
          <w:b/>
          <w:color w:val="000000"/>
        </w:rPr>
        <w:t xml:space="preserve"> </w:t>
      </w:r>
    </w:p>
    <w:p w14:paraId="00000017" w14:textId="77777777" w:rsidR="007552AD" w:rsidRDefault="00B44B05">
      <w:pPr>
        <w:spacing w:after="120" w:line="360" w:lineRule="auto"/>
        <w:jc w:val="both"/>
        <w:rPr>
          <w:b/>
        </w:rPr>
      </w:pPr>
      <w:r>
        <w:rPr>
          <w:b/>
        </w:rPr>
        <w:t>Scuola secondaria di I grado</w:t>
      </w:r>
    </w:p>
    <w:p w14:paraId="00000018" w14:textId="77777777" w:rsidR="007552AD" w:rsidRDefault="00B44B05">
      <w:pPr>
        <w:spacing w:after="120" w:line="360" w:lineRule="auto"/>
        <w:jc w:val="both"/>
      </w:pPr>
      <w:r>
        <w:rPr>
          <w:i/>
        </w:rPr>
        <w:t>Classi prime, seconde e terze (a scelta tra):</w:t>
      </w:r>
      <w:r>
        <w:t xml:space="preserve"> </w:t>
      </w:r>
    </w:p>
    <w:p w14:paraId="085E582C" w14:textId="77777777" w:rsidR="00B44B05" w:rsidRDefault="00B44B05" w:rsidP="00B44B05">
      <w:pPr>
        <w:numPr>
          <w:ilvl w:val="0"/>
          <w:numId w:val="5"/>
        </w:numPr>
        <w:rPr>
          <w:b/>
          <w:color w:val="000000"/>
        </w:rPr>
      </w:pPr>
      <w:r w:rsidRPr="00B44B05">
        <w:rPr>
          <w:b/>
          <w:color w:val="000000"/>
        </w:rPr>
        <w:t xml:space="preserve">Simulazione di epidemia (novità 2021) </w:t>
      </w:r>
      <w:hyperlink r:id="rId11" w:history="1">
        <w:r w:rsidRPr="00B44B05">
          <w:rPr>
            <w:rStyle w:val="Collegamentoipertestuale"/>
            <w:bCs/>
          </w:rPr>
          <w:t>https://programmailfuturo.it/come/ora-del-codice/simulazione-di-epidemia</w:t>
        </w:r>
      </w:hyperlink>
      <w:r>
        <w:rPr>
          <w:b/>
          <w:color w:val="000000"/>
        </w:rPr>
        <w:t xml:space="preserve"> </w:t>
      </w:r>
    </w:p>
    <w:p w14:paraId="0000001A" w14:textId="77777777" w:rsidR="007552AD" w:rsidRPr="00B44B05" w:rsidRDefault="007552AD">
      <w:pPr>
        <w:ind w:left="720" w:hanging="720"/>
        <w:rPr>
          <w:color w:val="000000"/>
        </w:rPr>
      </w:pPr>
    </w:p>
    <w:p w14:paraId="0000001B" w14:textId="77777777" w:rsidR="007552AD" w:rsidRDefault="00B44B05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 xml:space="preserve">Programma il tuo </w:t>
      </w:r>
      <w:proofErr w:type="spellStart"/>
      <w:r>
        <w:rPr>
          <w:b/>
          <w:color w:val="000000"/>
        </w:rPr>
        <w:t>Minecraft</w:t>
      </w:r>
      <w:proofErr w:type="spellEnd"/>
      <w:r>
        <w:rPr>
          <w:color w:val="000000"/>
        </w:rPr>
        <w:t xml:space="preserve"> </w:t>
      </w:r>
      <w:hyperlink r:id="rId12">
        <w:r>
          <w:rPr>
            <w:color w:val="0563C1"/>
            <w:u w:val="single"/>
          </w:rPr>
          <w:t>https://programmailfuturo.it/come/ora-del-codice/programma-il-tuo-minecraft</w:t>
        </w:r>
      </w:hyperlink>
      <w:r>
        <w:rPr>
          <w:color w:val="000000"/>
        </w:rPr>
        <w:t xml:space="preserve"> </w:t>
      </w:r>
    </w:p>
    <w:p w14:paraId="0000001C" w14:textId="77777777" w:rsidR="007552AD" w:rsidRDefault="007552AD"/>
    <w:p w14:paraId="0000001D" w14:textId="77777777" w:rsidR="007552AD" w:rsidRDefault="00B44B05">
      <w:pPr>
        <w:numPr>
          <w:ilvl w:val="0"/>
          <w:numId w:val="1"/>
        </w:numPr>
        <w:spacing w:after="240"/>
        <w:rPr>
          <w:b/>
          <w:color w:val="000000"/>
        </w:rPr>
      </w:pPr>
      <w:r>
        <w:rPr>
          <w:b/>
          <w:color w:val="000000"/>
        </w:rPr>
        <w:t xml:space="preserve">Ballando col codice </w:t>
      </w:r>
      <w:hyperlink r:id="rId13">
        <w:r>
          <w:rPr>
            <w:color w:val="0563C1"/>
            <w:u w:val="single"/>
          </w:rPr>
          <w:t>https://programmailfuturo.it/come/ora-del-codice/ballando-col-codice</w:t>
        </w:r>
      </w:hyperlink>
      <w:r>
        <w:rPr>
          <w:b/>
          <w:color w:val="000000"/>
        </w:rPr>
        <w:t xml:space="preserve"> </w:t>
      </w:r>
    </w:p>
    <w:p w14:paraId="0000001E" w14:textId="77777777" w:rsidR="007552AD" w:rsidRDefault="007552AD">
      <w:pPr>
        <w:spacing w:after="240"/>
        <w:ind w:hanging="360"/>
        <w:rPr>
          <w:b/>
          <w:color w:val="000000"/>
        </w:rPr>
      </w:pPr>
    </w:p>
    <w:p w14:paraId="00000024" w14:textId="77777777" w:rsidR="007552AD" w:rsidRDefault="007552AD">
      <w:pPr>
        <w:spacing w:after="240"/>
        <w:ind w:hanging="360"/>
        <w:rPr>
          <w:b/>
          <w:color w:val="000000"/>
        </w:rPr>
      </w:pPr>
    </w:p>
    <w:sectPr w:rsidR="007552AD">
      <w:pgSz w:w="11900" w:h="16840"/>
      <w:pgMar w:top="120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枠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3DD5"/>
    <w:multiLevelType w:val="multilevel"/>
    <w:tmpl w:val="98184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DA5099"/>
    <w:multiLevelType w:val="multilevel"/>
    <w:tmpl w:val="9014E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422BB"/>
    <w:multiLevelType w:val="multilevel"/>
    <w:tmpl w:val="39106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227C51"/>
    <w:multiLevelType w:val="multilevel"/>
    <w:tmpl w:val="E52681D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AA13B4"/>
    <w:multiLevelType w:val="multilevel"/>
    <w:tmpl w:val="411C4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AD"/>
    <w:rsid w:val="007552AD"/>
    <w:rsid w:val="00B44B05"/>
    <w:rsid w:val="00C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59ABC"/>
  <w15:docId w15:val="{F15323AA-CBC8-F746-924A-71A018B4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B44B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ailfuturo.it/come/ora-del-codice/simulazione-di-epidemia" TargetMode="External"/><Relationship Id="rId13" Type="http://schemas.openxmlformats.org/officeDocument/2006/relationships/hyperlink" Target="https://programmailfuturo.it/come/ora-del-codice/ballando-col-cod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rammailfuturo.it/come/ora-del-codice/oceania" TargetMode="External"/><Relationship Id="rId12" Type="http://schemas.openxmlformats.org/officeDocument/2006/relationships/hyperlink" Target="https://programmailfuturo.it/come/ora-del-codice/programma-il-tuo-minecra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rammailfuturo.it/come/lezioni-tecnologiche/corso-1/lezione-5" TargetMode="External"/><Relationship Id="rId11" Type="http://schemas.openxmlformats.org/officeDocument/2006/relationships/hyperlink" Target="https://programmailfuturo.it/come/ora-del-codice/simulazione-di-epidemia" TargetMode="External"/><Relationship Id="rId5" Type="http://schemas.openxmlformats.org/officeDocument/2006/relationships/hyperlink" Target="https://www.programmailfuturo.it/come/lezioni-tecnologiche/corso-1/lezione-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grammailfuturo.it/come/ora-del-codice/minecraft-viaggio-acqua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rammailfuturo.it/come/ora-del-codice/froz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2021-12-03T17:43:00Z</dcterms:created>
  <dcterms:modified xsi:type="dcterms:W3CDTF">2021-12-03T17:48:00Z</dcterms:modified>
</cp:coreProperties>
</file>